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40"/>
        <w:rPr>
          <w:rFonts w:hint="eastAsia" w:ascii="仿宋" w:hAnsi="仿宋" w:eastAsia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b/>
          <w:bCs/>
          <w:kern w:val="2"/>
          <w:sz w:val="32"/>
          <w:szCs w:val="32"/>
          <w:lang w:val="en-US" w:eastAsia="zh-CN" w:bidi="ar-SA"/>
        </w:rPr>
        <w:t>附件一：</w:t>
      </w:r>
    </w:p>
    <w:p>
      <w:pPr>
        <w:spacing w:line="560" w:lineRule="exact"/>
        <w:jc w:val="center"/>
        <w:rPr>
          <w:rStyle w:val="4"/>
          <w:rFonts w:ascii="方正小标宋简体" w:hAnsi="方正小标宋简体" w:eastAsia="方正小标宋简体" w:cs="SimSun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SimSun"/>
          <w:sz w:val="44"/>
          <w:szCs w:val="44"/>
        </w:rPr>
        <w:t>回    执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深圳千里马国际猎头有限公司：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对于贵公司罗湖区粤港澳大湾区人才创新园五楼515房部分空间（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300.21</w:t>
      </w:r>
      <w:r>
        <w:rPr>
          <w:rFonts w:hint="eastAsia" w:ascii="仿宋" w:hAnsi="仿宋" w:eastAsia="仿宋"/>
          <w:sz w:val="32"/>
          <w:szCs w:val="32"/>
        </w:rPr>
        <w:t>平方米）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装修</w:t>
      </w:r>
      <w:r>
        <w:rPr>
          <w:rFonts w:hint="eastAsia" w:ascii="仿宋" w:hAnsi="仿宋" w:eastAsia="仿宋"/>
          <w:sz w:val="32"/>
          <w:szCs w:val="32"/>
        </w:rPr>
        <w:t>工程项目招标的邀请，本公司愿意参加。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届时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□本人亲自前往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□授权委托本公司以下人员参加本次活动,并承担相应责任。受托人资料如下：</w:t>
      </w:r>
    </w:p>
    <w:p>
      <w:pPr>
        <w:spacing w:line="560" w:lineRule="exact"/>
        <w:ind w:firstLine="420"/>
        <w:rPr>
          <w:rFonts w:ascii="仿宋_GB2312" w:hAnsi="仿宋" w:eastAsia="仿宋_GB2312"/>
          <w:sz w:val="32"/>
          <w:szCs w:val="32"/>
        </w:rPr>
      </w:pPr>
    </w:p>
    <w:tbl>
      <w:tblPr>
        <w:tblStyle w:val="3"/>
        <w:tblW w:w="548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19"/>
        <w:gridCol w:w="653"/>
        <w:gridCol w:w="995"/>
        <w:gridCol w:w="1960"/>
        <w:gridCol w:w="1509"/>
        <w:gridCol w:w="1633"/>
        <w:gridCol w:w="13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11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  <w:r>
              <w:rPr>
                <w:rFonts w:hint="eastAsia" w:ascii="SimSun" w:hAnsi="SimSun"/>
                <w:sz w:val="28"/>
                <w:szCs w:val="28"/>
              </w:rPr>
              <w:t>姓名</w:t>
            </w:r>
          </w:p>
        </w:tc>
        <w:tc>
          <w:tcPr>
            <w:tcW w:w="356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  <w:r>
              <w:rPr>
                <w:rFonts w:hint="eastAsia" w:ascii="SimSun" w:hAnsi="SimSun"/>
                <w:sz w:val="28"/>
                <w:szCs w:val="28"/>
              </w:rPr>
              <w:t>性别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  <w:r>
              <w:rPr>
                <w:rFonts w:hint="eastAsia" w:ascii="SimSun" w:hAnsi="SimSun"/>
                <w:sz w:val="28"/>
                <w:szCs w:val="28"/>
              </w:rPr>
              <w:t>职务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  <w:r>
              <w:rPr>
                <w:rFonts w:hint="eastAsia" w:ascii="SimSun" w:hAnsi="SimSun"/>
                <w:sz w:val="28"/>
                <w:szCs w:val="28"/>
              </w:rPr>
              <w:t>身份证号码</w:t>
            </w:r>
          </w:p>
        </w:tc>
        <w:tc>
          <w:tcPr>
            <w:tcW w:w="82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  <w:r>
              <w:rPr>
                <w:rFonts w:hint="eastAsia" w:ascii="SimSun" w:hAnsi="SimSun"/>
                <w:sz w:val="28"/>
                <w:szCs w:val="28"/>
              </w:rPr>
              <w:t>办公电话</w:t>
            </w:r>
          </w:p>
        </w:tc>
        <w:tc>
          <w:tcPr>
            <w:tcW w:w="890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  <w:r>
              <w:rPr>
                <w:rFonts w:hint="eastAsia" w:ascii="SimSun" w:hAnsi="SimSun"/>
                <w:sz w:val="28"/>
                <w:szCs w:val="28"/>
              </w:rPr>
              <w:t>移动电话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  <w:r>
              <w:rPr>
                <w:rFonts w:hint="eastAsia" w:ascii="SimSun" w:hAnsi="SimSun"/>
                <w:sz w:val="28"/>
                <w:szCs w:val="28"/>
              </w:rPr>
              <w:t>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90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</w:p>
        </w:tc>
        <w:tc>
          <w:tcPr>
            <w:tcW w:w="356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</w:p>
        </w:tc>
        <w:tc>
          <w:tcPr>
            <w:tcW w:w="54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</w:p>
        </w:tc>
        <w:tc>
          <w:tcPr>
            <w:tcW w:w="1068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</w:p>
        </w:tc>
        <w:tc>
          <w:tcPr>
            <w:tcW w:w="82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88" w:hRule="atLeast"/>
          <w:jc w:val="center"/>
        </w:trPr>
        <w:tc>
          <w:tcPr>
            <w:tcW w:w="610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</w:p>
        </w:tc>
        <w:tc>
          <w:tcPr>
            <w:tcW w:w="356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</w:p>
        </w:tc>
        <w:tc>
          <w:tcPr>
            <w:tcW w:w="54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</w:p>
        </w:tc>
        <w:tc>
          <w:tcPr>
            <w:tcW w:w="1068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</w:p>
        </w:tc>
        <w:tc>
          <w:tcPr>
            <w:tcW w:w="82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SimSun" w:hAnsi="SimSun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42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本公司已经确认项目要求。中选后，本公司将保证项目的质量和品质。 </w:t>
      </w:r>
    </w:p>
    <w:p>
      <w:pPr>
        <w:spacing w:line="560" w:lineRule="exact"/>
        <w:ind w:firstLine="42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此致!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单位（盖章）：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</w:t>
      </w: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 法定代表人或授权代表（签字）：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年    月    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HYZhongHei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ZhongHei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HYShuSongEr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HYFangSongKW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altName w:val="HYFangSong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HYKaiTi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等线">
    <w:altName w:val="HYZhongDengXian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altName w:val="HYShuSongEr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HYFangSong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KaiTi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ZhongDengXian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7F670"/>
    <w:rsid w:val="5947F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extfont1"/>
    <w:qFormat/>
    <w:uiPriority w:val="0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2020-06-29T18:01:00Z</dcterms:created>
  <dc:creator>stevelan</dc:creator>
  <cp:lastModifiedBy>stevelan</cp:lastModifiedBy>
  <dcterms:modified xsi:type="dcterms:W3CDTF">2020-06-29T18:03:33Z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1033-1.9.1.2994</vt:lpwstr>
  </property>
</Properties>
</file>